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95" w:rsidRPr="00B00995" w:rsidRDefault="00B00995" w:rsidP="00B00995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B00995">
        <w:rPr>
          <w:b/>
          <w:bCs/>
          <w:color w:val="000000"/>
        </w:rPr>
        <w:t>ОМСКИЙ  МУНИЦИПАЛЬНЫЙ  РАЙОН ОМСКОЙ  ОБЛАСТИ</w:t>
      </w:r>
    </w:p>
    <w:p w:rsidR="00B00995" w:rsidRPr="00B00995" w:rsidRDefault="00B00995" w:rsidP="00B00995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40"/>
          <w:szCs w:val="40"/>
        </w:rPr>
      </w:pPr>
      <w:proofErr w:type="spellStart"/>
      <w:r w:rsidRPr="00B00995">
        <w:rPr>
          <w:b/>
          <w:color w:val="000000"/>
          <w:sz w:val="40"/>
          <w:szCs w:val="40"/>
        </w:rPr>
        <w:t>Администрация</w:t>
      </w:r>
      <w:proofErr w:type="spellEnd"/>
      <w:r w:rsidRPr="00B00995">
        <w:rPr>
          <w:b/>
          <w:color w:val="000000"/>
          <w:sz w:val="40"/>
          <w:szCs w:val="40"/>
        </w:rPr>
        <w:t xml:space="preserve"> </w:t>
      </w:r>
      <w:proofErr w:type="spellStart"/>
      <w:r w:rsidRPr="00B00995">
        <w:rPr>
          <w:b/>
          <w:color w:val="000000"/>
          <w:sz w:val="40"/>
          <w:szCs w:val="40"/>
        </w:rPr>
        <w:t>Калининского</w:t>
      </w:r>
      <w:proofErr w:type="spellEnd"/>
      <w:r w:rsidRPr="00B00995">
        <w:rPr>
          <w:b/>
          <w:color w:val="000000"/>
          <w:sz w:val="40"/>
          <w:szCs w:val="40"/>
        </w:rPr>
        <w:t xml:space="preserve"> </w:t>
      </w:r>
      <w:proofErr w:type="spellStart"/>
      <w:r w:rsidRPr="00B00995">
        <w:rPr>
          <w:b/>
          <w:color w:val="000000"/>
          <w:sz w:val="40"/>
          <w:szCs w:val="40"/>
        </w:rPr>
        <w:t>сельского</w:t>
      </w:r>
      <w:proofErr w:type="spellEnd"/>
      <w:r w:rsidRPr="00B00995">
        <w:rPr>
          <w:b/>
          <w:color w:val="000000"/>
          <w:sz w:val="40"/>
          <w:szCs w:val="40"/>
        </w:rPr>
        <w:t xml:space="preserve"> </w:t>
      </w:r>
      <w:proofErr w:type="spellStart"/>
      <w:r w:rsidRPr="00B00995">
        <w:rPr>
          <w:b/>
          <w:color w:val="000000"/>
          <w:sz w:val="40"/>
          <w:szCs w:val="40"/>
        </w:rPr>
        <w:t>поселения</w:t>
      </w:r>
      <w:proofErr w:type="spellEnd"/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B00995" w:rsidTr="00B53E54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00995" w:rsidRDefault="00B00995" w:rsidP="00B53E5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38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B00995" w:rsidRPr="00B00995" w:rsidRDefault="00B00995" w:rsidP="00B00995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38"/>
          <w:kern w:val="3"/>
          <w:sz w:val="32"/>
          <w:szCs w:val="32"/>
          <w:lang w:eastAsia="zh-CN" w:bidi="hi-IN"/>
        </w:rPr>
      </w:pPr>
      <w:r w:rsidRPr="00B00995">
        <w:rPr>
          <w:b/>
          <w:color w:val="000000"/>
          <w:spacing w:val="38"/>
          <w:sz w:val="32"/>
          <w:szCs w:val="32"/>
        </w:rPr>
        <w:t>ПОСТАНОВЛЕНИЕ</w:t>
      </w:r>
    </w:p>
    <w:p w:rsidR="00B00995" w:rsidRPr="00B00995" w:rsidRDefault="00B00995" w:rsidP="00B00995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0A1AF0" w:rsidRPr="00BC4370" w:rsidRDefault="00BC4370" w:rsidP="00A72134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val="ru-RU"/>
        </w:rPr>
      </w:pPr>
      <w:r w:rsidRPr="00BC4370">
        <w:rPr>
          <w:color w:val="000000"/>
          <w:sz w:val="28"/>
          <w:szCs w:val="28"/>
          <w:lang w:val="ru-RU"/>
        </w:rPr>
        <w:t xml:space="preserve">от  </w:t>
      </w:r>
      <w:r w:rsidRPr="00BC4370">
        <w:rPr>
          <w:color w:val="000000"/>
          <w:sz w:val="28"/>
          <w:szCs w:val="28"/>
          <w:u w:val="single"/>
          <w:lang w:val="ru-RU"/>
        </w:rPr>
        <w:t>18.10.2019</w:t>
      </w:r>
      <w:r>
        <w:rPr>
          <w:color w:val="000000"/>
          <w:sz w:val="28"/>
          <w:szCs w:val="28"/>
          <w:lang w:val="ru-RU"/>
        </w:rPr>
        <w:t xml:space="preserve"> </w:t>
      </w:r>
      <w:r w:rsidR="00B00995" w:rsidRPr="00BC4370">
        <w:rPr>
          <w:color w:val="000000"/>
          <w:sz w:val="28"/>
          <w:szCs w:val="28"/>
          <w:lang w:val="ru-RU"/>
        </w:rPr>
        <w:t>№</w:t>
      </w:r>
      <w:r w:rsidR="00B00995" w:rsidRPr="00BC4370">
        <w:rPr>
          <w:color w:val="000000"/>
          <w:sz w:val="28"/>
          <w:szCs w:val="28"/>
          <w:u w:val="single"/>
          <w:lang w:val="ru-RU"/>
        </w:rPr>
        <w:t xml:space="preserve"> </w:t>
      </w:r>
      <w:r w:rsidRPr="00BC4370">
        <w:rPr>
          <w:color w:val="000000"/>
          <w:sz w:val="28"/>
          <w:szCs w:val="28"/>
          <w:u w:val="single"/>
          <w:lang w:val="ru-RU"/>
        </w:rPr>
        <w:t>85</w:t>
      </w:r>
    </w:p>
    <w:p w:rsidR="000A1AF0" w:rsidRPr="00A72134" w:rsidRDefault="000A1AF0" w:rsidP="00A72134">
      <w:pPr>
        <w:rPr>
          <w:bCs/>
          <w:sz w:val="28"/>
          <w:szCs w:val="28"/>
          <w:lang w:val="ru-RU"/>
        </w:rPr>
      </w:pPr>
      <w:r w:rsidRPr="00A72134">
        <w:rPr>
          <w:bCs/>
          <w:sz w:val="28"/>
          <w:szCs w:val="28"/>
          <w:lang w:val="ru-RU"/>
        </w:rPr>
        <w:t>Об утверждении порядка перечисления в местный  бюджет остатков средств</w:t>
      </w:r>
    </w:p>
    <w:p w:rsidR="000A1AF0" w:rsidRPr="00A72134" w:rsidRDefault="000A1AF0" w:rsidP="00A72134">
      <w:pPr>
        <w:rPr>
          <w:bCs/>
          <w:sz w:val="28"/>
          <w:szCs w:val="28"/>
          <w:lang w:val="ru-RU"/>
        </w:rPr>
      </w:pPr>
      <w:r w:rsidRPr="00A72134">
        <w:rPr>
          <w:bCs/>
          <w:sz w:val="28"/>
          <w:szCs w:val="28"/>
          <w:lang w:val="ru-RU"/>
        </w:rPr>
        <w:t>с соответствующих счетов, на которых отражаются операции со средствами</w:t>
      </w:r>
    </w:p>
    <w:p w:rsidR="000A1AF0" w:rsidRPr="00A72134" w:rsidRDefault="000A1AF0" w:rsidP="000A1AF0">
      <w:pPr>
        <w:jc w:val="center"/>
        <w:rPr>
          <w:bCs/>
          <w:sz w:val="28"/>
          <w:szCs w:val="28"/>
          <w:lang w:val="ru-RU"/>
        </w:rPr>
      </w:pPr>
      <w:r w:rsidRPr="00A72134">
        <w:rPr>
          <w:bCs/>
          <w:sz w:val="28"/>
          <w:szCs w:val="28"/>
          <w:lang w:val="ru-RU"/>
        </w:rPr>
        <w:t>муниципальных бюджетных учреждений, а также их возврата на указанные счета</w:t>
      </w:r>
    </w:p>
    <w:p w:rsidR="000A1AF0" w:rsidRDefault="000A1AF0" w:rsidP="000A1AF0">
      <w:pPr>
        <w:jc w:val="center"/>
        <w:rPr>
          <w:sz w:val="28"/>
          <w:szCs w:val="28"/>
          <w:lang w:val="ru-RU"/>
        </w:rPr>
      </w:pPr>
    </w:p>
    <w:p w:rsidR="00A72134" w:rsidRPr="00A72134" w:rsidRDefault="00A72134" w:rsidP="000A1AF0">
      <w:pPr>
        <w:jc w:val="center"/>
        <w:rPr>
          <w:sz w:val="28"/>
          <w:szCs w:val="28"/>
          <w:lang w:val="ru-RU"/>
        </w:rPr>
      </w:pPr>
    </w:p>
    <w:p w:rsidR="00A72134" w:rsidRDefault="000A1AF0" w:rsidP="00A72134">
      <w:pPr>
        <w:ind w:firstLine="708"/>
        <w:jc w:val="both"/>
        <w:rPr>
          <w:sz w:val="28"/>
          <w:szCs w:val="28"/>
          <w:lang w:val="ru-RU"/>
        </w:rPr>
      </w:pPr>
      <w:r w:rsidRPr="00A72134">
        <w:rPr>
          <w:sz w:val="28"/>
          <w:szCs w:val="28"/>
          <w:lang w:val="ru-RU"/>
        </w:rPr>
        <w:t xml:space="preserve">В соответствии с частью 23 статьи 30 Федерального закона от 08.05.2010 № 83-ФЗ «О внесении изменений в отдельные законодательные акты  Российской   Федерации   в   связи   с   совершенствованием  правового положения государственных (муниципальных) учреждений», </w:t>
      </w:r>
    </w:p>
    <w:p w:rsidR="00A72134" w:rsidRDefault="00A72134" w:rsidP="00A72134">
      <w:pPr>
        <w:ind w:firstLine="708"/>
        <w:jc w:val="both"/>
        <w:rPr>
          <w:sz w:val="28"/>
          <w:szCs w:val="28"/>
          <w:lang w:val="ru-RU"/>
        </w:rPr>
      </w:pPr>
    </w:p>
    <w:p w:rsidR="00A72134" w:rsidRDefault="00A72134" w:rsidP="00A72134">
      <w:pPr>
        <w:ind w:firstLine="708"/>
        <w:jc w:val="both"/>
        <w:rPr>
          <w:color w:val="000000"/>
          <w:sz w:val="28"/>
          <w:szCs w:val="28"/>
        </w:rPr>
      </w:pPr>
      <w:r w:rsidRPr="00072357">
        <w:rPr>
          <w:color w:val="000000"/>
          <w:sz w:val="28"/>
          <w:szCs w:val="28"/>
        </w:rPr>
        <w:t>ПОСТАНОВЛЯЮ:</w:t>
      </w:r>
    </w:p>
    <w:p w:rsidR="00A72134" w:rsidRPr="00A72134" w:rsidRDefault="00A72134" w:rsidP="00A72134">
      <w:pPr>
        <w:ind w:firstLine="708"/>
        <w:jc w:val="both"/>
        <w:rPr>
          <w:sz w:val="28"/>
          <w:szCs w:val="28"/>
          <w:lang w:val="ru-RU"/>
        </w:rPr>
      </w:pPr>
    </w:p>
    <w:p w:rsidR="000A1AF0" w:rsidRPr="00A72134" w:rsidRDefault="000A1AF0" w:rsidP="000A1AF0">
      <w:pPr>
        <w:shd w:val="clear" w:color="auto" w:fill="FFFFFF"/>
        <w:spacing w:line="322" w:lineRule="exact"/>
        <w:ind w:right="28" w:firstLine="709"/>
        <w:jc w:val="both"/>
        <w:rPr>
          <w:sz w:val="28"/>
          <w:szCs w:val="28"/>
          <w:lang w:val="ru-RU"/>
        </w:rPr>
      </w:pPr>
      <w:r w:rsidRPr="00A72134">
        <w:rPr>
          <w:sz w:val="28"/>
          <w:szCs w:val="28"/>
          <w:lang w:val="ru-RU"/>
        </w:rPr>
        <w:t xml:space="preserve">1.  Утвердить  прилагаемый  Порядок перечисления  в местный  бюджет остатков средств с соответствующих счетов, на которых отражаются операции </w:t>
      </w:r>
      <w:proofErr w:type="gramStart"/>
      <w:r w:rsidRPr="00A72134">
        <w:rPr>
          <w:sz w:val="28"/>
          <w:szCs w:val="28"/>
          <w:lang w:val="ru-RU"/>
        </w:rPr>
        <w:t>со</w:t>
      </w:r>
      <w:proofErr w:type="gramEnd"/>
      <w:r w:rsidRPr="00A72134">
        <w:rPr>
          <w:sz w:val="28"/>
          <w:szCs w:val="28"/>
          <w:lang w:val="ru-RU"/>
        </w:rPr>
        <w:t xml:space="preserve"> средствами муниципальных бюджетных учреждений, а также их возврата на указанные счета.</w:t>
      </w:r>
    </w:p>
    <w:p w:rsidR="000A1AF0" w:rsidRPr="00A72134" w:rsidRDefault="000A1AF0" w:rsidP="000A1AF0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  <w:lang w:val="ru-RU"/>
        </w:rPr>
      </w:pPr>
      <w:r w:rsidRPr="00A72134">
        <w:rPr>
          <w:sz w:val="28"/>
          <w:szCs w:val="28"/>
          <w:lang w:val="ru-RU"/>
        </w:rPr>
        <w:t xml:space="preserve">2.  </w:t>
      </w:r>
      <w:proofErr w:type="gramStart"/>
      <w:r w:rsidRPr="00A72134">
        <w:rPr>
          <w:sz w:val="28"/>
          <w:szCs w:val="28"/>
          <w:lang w:val="ru-RU"/>
        </w:rPr>
        <w:t>Настоящее постановление применяется к муниципальным бюджетным учреждениям, в отношении которых органами местного самоуправления</w:t>
      </w:r>
      <w:r w:rsidR="00A72134">
        <w:rPr>
          <w:sz w:val="28"/>
          <w:szCs w:val="28"/>
          <w:lang w:val="ru-RU"/>
        </w:rPr>
        <w:t xml:space="preserve"> Калининского</w:t>
      </w:r>
      <w:r w:rsidRPr="00A72134">
        <w:rPr>
          <w:sz w:val="28"/>
          <w:szCs w:val="28"/>
          <w:lang w:val="ru-RU"/>
        </w:rPr>
        <w:t xml:space="preserve">   сельского поселения, с учетом положений части 16 статьи 33 Федерального закона от 08.05.2010  № 83-ФЗ «О внесении изменений в отдельные  законодательные акты Российской Федерации в связи с совершенствованием правового положения государственных (муниципальных) учреждений», принято решение о предоставлении им субсидии из бюджета</w:t>
      </w:r>
      <w:r w:rsidR="00A72134">
        <w:rPr>
          <w:sz w:val="28"/>
          <w:szCs w:val="28"/>
          <w:lang w:val="ru-RU"/>
        </w:rPr>
        <w:t xml:space="preserve"> Калининского </w:t>
      </w:r>
      <w:r w:rsidRPr="00A72134">
        <w:rPr>
          <w:sz w:val="28"/>
          <w:szCs w:val="28"/>
          <w:lang w:val="ru-RU"/>
        </w:rPr>
        <w:t>сельского поселения в соответствии с</w:t>
      </w:r>
      <w:proofErr w:type="gramEnd"/>
      <w:r w:rsidRPr="00A72134">
        <w:rPr>
          <w:sz w:val="28"/>
          <w:szCs w:val="28"/>
          <w:lang w:val="ru-RU"/>
        </w:rPr>
        <w:t xml:space="preserve"> абзацем первым пункта 1 статьи 78.1 Бюджетного кодекса Российской Федерации.</w:t>
      </w:r>
    </w:p>
    <w:p w:rsidR="000A1AF0" w:rsidRPr="00A72134" w:rsidRDefault="000A1AF0" w:rsidP="000A1AF0">
      <w:pPr>
        <w:shd w:val="clear" w:color="auto" w:fill="FFFFFF"/>
        <w:spacing w:before="5" w:line="322" w:lineRule="exact"/>
        <w:ind w:left="787"/>
        <w:rPr>
          <w:sz w:val="28"/>
          <w:szCs w:val="28"/>
          <w:lang w:val="ru-RU"/>
        </w:rPr>
      </w:pPr>
      <w:r w:rsidRPr="00A72134">
        <w:rPr>
          <w:sz w:val="28"/>
          <w:szCs w:val="28"/>
          <w:lang w:val="ru-RU"/>
        </w:rPr>
        <w:t xml:space="preserve">3. </w:t>
      </w:r>
      <w:proofErr w:type="gramStart"/>
      <w:r w:rsidRPr="00A72134">
        <w:rPr>
          <w:sz w:val="28"/>
          <w:szCs w:val="28"/>
          <w:lang w:val="ru-RU"/>
        </w:rPr>
        <w:t>Контроль за</w:t>
      </w:r>
      <w:proofErr w:type="gramEnd"/>
      <w:r w:rsidRPr="00A72134">
        <w:rPr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0A1AF0" w:rsidRPr="00A72134" w:rsidRDefault="000A1AF0" w:rsidP="000A1AF0">
      <w:pPr>
        <w:autoSpaceDE w:val="0"/>
        <w:jc w:val="both"/>
        <w:rPr>
          <w:sz w:val="28"/>
          <w:szCs w:val="28"/>
          <w:lang w:val="ru-RU"/>
        </w:rPr>
      </w:pPr>
      <w:r w:rsidRPr="00A72134">
        <w:rPr>
          <w:sz w:val="28"/>
          <w:szCs w:val="28"/>
          <w:lang w:val="ru-RU"/>
        </w:rPr>
        <w:t xml:space="preserve">           </w:t>
      </w:r>
    </w:p>
    <w:p w:rsidR="000A1AF0" w:rsidRDefault="000A1AF0" w:rsidP="000A1AF0">
      <w:pPr>
        <w:jc w:val="both"/>
        <w:rPr>
          <w:sz w:val="28"/>
          <w:szCs w:val="28"/>
          <w:lang w:val="ru-RU"/>
        </w:rPr>
      </w:pPr>
    </w:p>
    <w:p w:rsidR="00A72134" w:rsidRPr="00A72134" w:rsidRDefault="00A72134" w:rsidP="000A1AF0">
      <w:pPr>
        <w:jc w:val="both"/>
        <w:rPr>
          <w:sz w:val="28"/>
          <w:szCs w:val="28"/>
          <w:lang w:val="ru-RU"/>
        </w:rPr>
      </w:pPr>
    </w:p>
    <w:p w:rsidR="000A1AF0" w:rsidRPr="00A72134" w:rsidRDefault="00A72134" w:rsidP="00A72134">
      <w:pPr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                                                                          В.А. </w:t>
      </w:r>
      <w:proofErr w:type="spellStart"/>
      <w:r>
        <w:rPr>
          <w:sz w:val="28"/>
          <w:szCs w:val="28"/>
          <w:lang w:val="ru-RU"/>
        </w:rPr>
        <w:t>Бурдыга</w:t>
      </w:r>
      <w:proofErr w:type="spellEnd"/>
    </w:p>
    <w:p w:rsidR="000A1AF0" w:rsidRPr="00A72134" w:rsidRDefault="000A1AF0" w:rsidP="000A1AF0">
      <w:pPr>
        <w:autoSpaceDE w:val="0"/>
        <w:jc w:val="right"/>
        <w:rPr>
          <w:sz w:val="28"/>
          <w:szCs w:val="28"/>
          <w:lang w:val="ru-RU"/>
        </w:rPr>
      </w:pPr>
    </w:p>
    <w:p w:rsidR="000A1AF0" w:rsidRPr="00A72134" w:rsidRDefault="000A1AF0" w:rsidP="000A1AF0">
      <w:pPr>
        <w:autoSpaceDE w:val="0"/>
        <w:jc w:val="right"/>
        <w:rPr>
          <w:sz w:val="28"/>
          <w:szCs w:val="28"/>
          <w:lang w:val="ru-RU"/>
        </w:rPr>
      </w:pPr>
    </w:p>
    <w:p w:rsidR="000A1AF0" w:rsidRPr="00A72134" w:rsidRDefault="000A1AF0" w:rsidP="000A1AF0">
      <w:pPr>
        <w:autoSpaceDE w:val="0"/>
        <w:jc w:val="right"/>
        <w:rPr>
          <w:sz w:val="28"/>
          <w:szCs w:val="28"/>
          <w:lang w:val="ru-RU"/>
        </w:rPr>
      </w:pPr>
    </w:p>
    <w:p w:rsidR="000A1AF0" w:rsidRPr="00A72134" w:rsidRDefault="000A1AF0" w:rsidP="000A1AF0">
      <w:pPr>
        <w:autoSpaceDE w:val="0"/>
        <w:jc w:val="right"/>
        <w:rPr>
          <w:sz w:val="28"/>
          <w:szCs w:val="28"/>
          <w:lang w:val="ru-RU"/>
        </w:rPr>
      </w:pPr>
    </w:p>
    <w:p w:rsidR="000A1AF0" w:rsidRPr="00A72134" w:rsidRDefault="000A1AF0" w:rsidP="000A1AF0">
      <w:pPr>
        <w:autoSpaceDE w:val="0"/>
        <w:jc w:val="right"/>
        <w:rPr>
          <w:sz w:val="28"/>
          <w:szCs w:val="28"/>
          <w:lang w:val="ru-RU"/>
        </w:rPr>
      </w:pPr>
    </w:p>
    <w:p w:rsidR="000A1AF0" w:rsidRDefault="000A1AF0" w:rsidP="00A72134">
      <w:pPr>
        <w:autoSpaceDE w:val="0"/>
        <w:rPr>
          <w:sz w:val="28"/>
          <w:szCs w:val="28"/>
          <w:lang w:val="ru-RU"/>
        </w:rPr>
      </w:pPr>
    </w:p>
    <w:p w:rsidR="00A72134" w:rsidRPr="00A72134" w:rsidRDefault="00A72134" w:rsidP="00A72134">
      <w:pPr>
        <w:autoSpaceDE w:val="0"/>
        <w:rPr>
          <w:sz w:val="28"/>
          <w:szCs w:val="28"/>
          <w:lang w:val="ru-RU"/>
        </w:rPr>
      </w:pPr>
    </w:p>
    <w:p w:rsidR="000A1AF0" w:rsidRPr="00A72134" w:rsidRDefault="000A1AF0" w:rsidP="000A1AF0">
      <w:pPr>
        <w:autoSpaceDE w:val="0"/>
        <w:jc w:val="right"/>
        <w:rPr>
          <w:sz w:val="28"/>
          <w:szCs w:val="28"/>
          <w:lang w:val="ru-RU"/>
        </w:rPr>
      </w:pPr>
    </w:p>
    <w:p w:rsidR="000A1AF0" w:rsidRPr="00A72134" w:rsidRDefault="000A1AF0" w:rsidP="000A1AF0">
      <w:pPr>
        <w:autoSpaceDE w:val="0"/>
        <w:jc w:val="right"/>
        <w:rPr>
          <w:sz w:val="28"/>
          <w:szCs w:val="28"/>
          <w:lang w:val="ru-RU"/>
        </w:rPr>
      </w:pPr>
      <w:r w:rsidRPr="00A72134">
        <w:rPr>
          <w:sz w:val="28"/>
          <w:szCs w:val="28"/>
          <w:lang w:val="ru-RU"/>
        </w:rPr>
        <w:lastRenderedPageBreak/>
        <w:t>Приложение</w:t>
      </w:r>
    </w:p>
    <w:p w:rsidR="000A1AF0" w:rsidRPr="00A72134" w:rsidRDefault="000A1AF0" w:rsidP="000A1AF0">
      <w:pPr>
        <w:autoSpaceDE w:val="0"/>
        <w:jc w:val="right"/>
        <w:rPr>
          <w:sz w:val="28"/>
          <w:szCs w:val="28"/>
          <w:lang w:val="ru-RU"/>
        </w:rPr>
      </w:pPr>
      <w:r w:rsidRPr="00A72134">
        <w:rPr>
          <w:sz w:val="28"/>
          <w:szCs w:val="28"/>
          <w:lang w:val="ru-RU"/>
        </w:rPr>
        <w:t xml:space="preserve">к Постановлению </w:t>
      </w:r>
    </w:p>
    <w:p w:rsidR="000A1AF0" w:rsidRPr="00A72134" w:rsidRDefault="00A72134" w:rsidP="000A1AF0">
      <w:pPr>
        <w:autoSpaceDE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Калининского</w:t>
      </w:r>
      <w:r w:rsidR="000A1AF0" w:rsidRPr="00A72134">
        <w:rPr>
          <w:sz w:val="28"/>
          <w:szCs w:val="28"/>
          <w:lang w:val="ru-RU"/>
        </w:rPr>
        <w:t xml:space="preserve">   сельского поселения</w:t>
      </w:r>
    </w:p>
    <w:p w:rsidR="00BC4370" w:rsidRPr="00BC4370" w:rsidRDefault="00BC4370" w:rsidP="00BC4370">
      <w:pPr>
        <w:pStyle w:val="a3"/>
        <w:numPr>
          <w:ilvl w:val="0"/>
          <w:numId w:val="1"/>
        </w:numPr>
        <w:shd w:val="clear" w:color="auto" w:fill="FFFFFF"/>
        <w:jc w:val="right"/>
        <w:rPr>
          <w:color w:val="000000"/>
          <w:sz w:val="28"/>
          <w:szCs w:val="28"/>
          <w:lang w:val="ru-RU"/>
        </w:rPr>
      </w:pPr>
      <w:r w:rsidRPr="00BC4370">
        <w:rPr>
          <w:color w:val="000000"/>
          <w:sz w:val="28"/>
          <w:szCs w:val="28"/>
          <w:lang w:val="ru-RU"/>
        </w:rPr>
        <w:t xml:space="preserve">от  </w:t>
      </w:r>
      <w:r w:rsidRPr="00BC4370">
        <w:rPr>
          <w:color w:val="000000"/>
          <w:sz w:val="28"/>
          <w:szCs w:val="28"/>
          <w:u w:val="single"/>
          <w:lang w:val="ru-RU"/>
        </w:rPr>
        <w:t>18.10.2019</w:t>
      </w:r>
      <w:r>
        <w:rPr>
          <w:color w:val="000000"/>
          <w:sz w:val="28"/>
          <w:szCs w:val="28"/>
          <w:lang w:val="ru-RU"/>
        </w:rPr>
        <w:t xml:space="preserve"> </w:t>
      </w:r>
      <w:r w:rsidRPr="00BC4370">
        <w:rPr>
          <w:color w:val="000000"/>
          <w:sz w:val="28"/>
          <w:szCs w:val="28"/>
          <w:lang w:val="ru-RU"/>
        </w:rPr>
        <w:t>№</w:t>
      </w:r>
      <w:r w:rsidRPr="00BC4370">
        <w:rPr>
          <w:color w:val="000000"/>
          <w:sz w:val="28"/>
          <w:szCs w:val="28"/>
          <w:u w:val="single"/>
          <w:lang w:val="ru-RU"/>
        </w:rPr>
        <w:t xml:space="preserve"> 85</w:t>
      </w:r>
    </w:p>
    <w:p w:rsidR="000A1AF0" w:rsidRPr="00A72134" w:rsidRDefault="000A1AF0" w:rsidP="000A1AF0">
      <w:pPr>
        <w:autoSpaceDE w:val="0"/>
        <w:rPr>
          <w:sz w:val="28"/>
          <w:szCs w:val="28"/>
          <w:lang w:val="ru-RU"/>
        </w:rPr>
      </w:pPr>
    </w:p>
    <w:p w:rsidR="000A1AF0" w:rsidRPr="00A72134" w:rsidRDefault="000A1AF0" w:rsidP="000A1AF0">
      <w:pPr>
        <w:shd w:val="clear" w:color="auto" w:fill="FFFFFF"/>
        <w:spacing w:before="307" w:line="322" w:lineRule="exact"/>
        <w:ind w:left="125"/>
        <w:jc w:val="center"/>
        <w:rPr>
          <w:bCs/>
          <w:sz w:val="28"/>
          <w:szCs w:val="28"/>
          <w:lang w:val="ru-RU"/>
        </w:rPr>
      </w:pPr>
      <w:r w:rsidRPr="00A72134">
        <w:rPr>
          <w:bCs/>
          <w:sz w:val="28"/>
          <w:szCs w:val="28"/>
          <w:lang w:val="ru-RU"/>
        </w:rPr>
        <w:t>ПОРЯДОК</w:t>
      </w:r>
      <w:bookmarkStart w:id="0" w:name="_GoBack"/>
      <w:bookmarkEnd w:id="0"/>
    </w:p>
    <w:p w:rsidR="000A1AF0" w:rsidRPr="00A72134" w:rsidRDefault="000A1AF0" w:rsidP="00A72134">
      <w:pPr>
        <w:shd w:val="clear" w:color="auto" w:fill="FFFFFF"/>
        <w:spacing w:line="322" w:lineRule="exact"/>
        <w:ind w:right="10"/>
        <w:jc w:val="center"/>
        <w:rPr>
          <w:bCs/>
          <w:sz w:val="28"/>
          <w:szCs w:val="28"/>
          <w:lang w:val="ru-RU"/>
        </w:rPr>
      </w:pPr>
      <w:r w:rsidRPr="00A72134">
        <w:rPr>
          <w:bCs/>
          <w:sz w:val="28"/>
          <w:szCs w:val="28"/>
          <w:lang w:val="ru-RU"/>
        </w:rPr>
        <w:t>перечисления в местный бюджет остатков сре</w:t>
      </w:r>
      <w:proofErr w:type="gramStart"/>
      <w:r w:rsidRPr="00A72134">
        <w:rPr>
          <w:bCs/>
          <w:sz w:val="28"/>
          <w:szCs w:val="28"/>
          <w:lang w:val="ru-RU"/>
        </w:rPr>
        <w:t>дств с с</w:t>
      </w:r>
      <w:proofErr w:type="gramEnd"/>
      <w:r w:rsidRPr="00A72134">
        <w:rPr>
          <w:bCs/>
          <w:sz w:val="28"/>
          <w:szCs w:val="28"/>
          <w:lang w:val="ru-RU"/>
        </w:rPr>
        <w:t>оответствующих счетов, на которых отражаются операции со средствами муниципальных бюджетных учреждений, а также их возврата на указанные счета</w:t>
      </w:r>
    </w:p>
    <w:p w:rsidR="000A1AF0" w:rsidRPr="00A72134" w:rsidRDefault="000A1AF0" w:rsidP="000A1AF0">
      <w:pPr>
        <w:shd w:val="clear" w:color="auto" w:fill="FFFFFF"/>
        <w:tabs>
          <w:tab w:val="left" w:pos="1109"/>
          <w:tab w:val="left" w:pos="3422"/>
          <w:tab w:val="left" w:pos="5386"/>
        </w:tabs>
        <w:spacing w:before="326" w:line="322" w:lineRule="exact"/>
        <w:ind w:right="10" w:firstLine="725"/>
        <w:jc w:val="both"/>
        <w:rPr>
          <w:sz w:val="28"/>
          <w:szCs w:val="28"/>
          <w:lang w:val="ru-RU"/>
        </w:rPr>
      </w:pPr>
      <w:r w:rsidRPr="00A72134">
        <w:rPr>
          <w:sz w:val="28"/>
          <w:szCs w:val="28"/>
          <w:lang w:val="ru-RU"/>
        </w:rPr>
        <w:t>1.</w:t>
      </w:r>
      <w:r w:rsidRPr="00A72134">
        <w:rPr>
          <w:sz w:val="28"/>
          <w:szCs w:val="28"/>
          <w:lang w:val="ru-RU"/>
        </w:rPr>
        <w:tab/>
        <w:t>Настоящий Порядок разработан в соответствии с частью 23 статьи 30 Федерального закона от 08.05.2010 № 83-ФЗ «О внесении изменений в</w:t>
      </w:r>
      <w:r w:rsidRPr="00A72134">
        <w:rPr>
          <w:sz w:val="28"/>
          <w:szCs w:val="28"/>
          <w:lang w:val="ru-RU"/>
        </w:rPr>
        <w:br/>
        <w:t>отдельные законодательные акты Российской Федерации в связи с совершенствованием правового положения государственных (муниципальных) учреждений» и устанавливает порядок:</w:t>
      </w:r>
    </w:p>
    <w:p w:rsidR="000A1AF0" w:rsidRPr="00A72134" w:rsidRDefault="000A1AF0" w:rsidP="000A1AF0">
      <w:pPr>
        <w:shd w:val="clear" w:color="auto" w:fill="FFFFFF"/>
        <w:spacing w:line="322" w:lineRule="exact"/>
        <w:ind w:right="5" w:firstLine="614"/>
        <w:jc w:val="both"/>
        <w:rPr>
          <w:sz w:val="28"/>
          <w:szCs w:val="28"/>
          <w:lang w:val="ru-RU"/>
        </w:rPr>
      </w:pPr>
      <w:proofErr w:type="gramStart"/>
      <w:r w:rsidRPr="00A72134">
        <w:rPr>
          <w:sz w:val="28"/>
          <w:szCs w:val="28"/>
          <w:lang w:val="ru-RU"/>
        </w:rPr>
        <w:t>- обеспечения Администрацией</w:t>
      </w:r>
      <w:r w:rsidR="00FB6C3A">
        <w:rPr>
          <w:sz w:val="28"/>
          <w:szCs w:val="28"/>
          <w:lang w:val="ru-RU"/>
        </w:rPr>
        <w:t xml:space="preserve"> Калининского </w:t>
      </w:r>
      <w:r w:rsidRPr="00A72134">
        <w:rPr>
          <w:sz w:val="28"/>
          <w:szCs w:val="28"/>
          <w:lang w:val="ru-RU"/>
        </w:rPr>
        <w:t>сельского поселения (далее - Администрация) перечисления в бюджет</w:t>
      </w:r>
      <w:r w:rsidR="00FB6C3A">
        <w:rPr>
          <w:sz w:val="28"/>
          <w:szCs w:val="28"/>
          <w:lang w:val="ru-RU"/>
        </w:rPr>
        <w:t xml:space="preserve"> Калининского </w:t>
      </w:r>
      <w:r w:rsidRPr="00A72134">
        <w:rPr>
          <w:sz w:val="28"/>
          <w:szCs w:val="28"/>
          <w:lang w:val="ru-RU"/>
        </w:rPr>
        <w:t>сельского поселения (далее - бюджет поселения) остатков средств со счета территориального органа Федерального казначейства (далее - орган, осуществляющий ведение лицевых счетов бюджетных учреждений), открытого в учреждении Центрального банка Российской Федерации в соответствии с законодательством Российской Федерации для учета операций со средствами бюджетных учреждений субъекта Российской Федерации (далее - Счет), а также их</w:t>
      </w:r>
      <w:proofErr w:type="gramEnd"/>
      <w:r w:rsidRPr="00A72134">
        <w:rPr>
          <w:sz w:val="28"/>
          <w:szCs w:val="28"/>
          <w:lang w:val="ru-RU"/>
        </w:rPr>
        <w:t xml:space="preserve"> возврата из бюджета поселения на Счет до 31 декабря текущего финансового года;</w:t>
      </w:r>
    </w:p>
    <w:p w:rsidR="000A1AF0" w:rsidRPr="00A72134" w:rsidRDefault="000A1AF0" w:rsidP="000A1AF0">
      <w:pPr>
        <w:shd w:val="clear" w:color="auto" w:fill="FFFFFF"/>
        <w:spacing w:line="322" w:lineRule="exact"/>
        <w:ind w:firstLine="696"/>
        <w:jc w:val="both"/>
        <w:rPr>
          <w:sz w:val="28"/>
          <w:szCs w:val="28"/>
          <w:lang w:val="ru-RU"/>
        </w:rPr>
      </w:pPr>
      <w:r w:rsidRPr="00A72134">
        <w:rPr>
          <w:sz w:val="28"/>
          <w:szCs w:val="28"/>
          <w:lang w:val="ru-RU"/>
        </w:rPr>
        <w:t xml:space="preserve">- обеспечения органом, осуществляющим ведение лицевых счетов бюджетных учреждений, проведения кассовых выплат бюджетных учреждений </w:t>
      </w:r>
      <w:r w:rsidR="00FB6C3A">
        <w:rPr>
          <w:sz w:val="28"/>
          <w:szCs w:val="28"/>
          <w:lang w:val="ru-RU"/>
        </w:rPr>
        <w:t xml:space="preserve">Калининского </w:t>
      </w:r>
      <w:r w:rsidRPr="00A72134">
        <w:rPr>
          <w:sz w:val="28"/>
          <w:szCs w:val="28"/>
          <w:lang w:val="ru-RU"/>
        </w:rPr>
        <w:t>сельского поселения (далее – бюджетное   учреждение) со Счета.</w:t>
      </w:r>
    </w:p>
    <w:p w:rsidR="000A1AF0" w:rsidRPr="00A72134" w:rsidRDefault="000A1AF0" w:rsidP="000A1AF0">
      <w:pPr>
        <w:shd w:val="clear" w:color="auto" w:fill="FFFFFF"/>
        <w:tabs>
          <w:tab w:val="left" w:pos="1272"/>
        </w:tabs>
        <w:spacing w:line="322" w:lineRule="exact"/>
        <w:ind w:right="10" w:firstLine="691"/>
        <w:jc w:val="both"/>
        <w:rPr>
          <w:sz w:val="28"/>
          <w:szCs w:val="28"/>
          <w:lang w:val="ru-RU"/>
        </w:rPr>
      </w:pPr>
      <w:r w:rsidRPr="00A72134">
        <w:rPr>
          <w:sz w:val="28"/>
          <w:szCs w:val="28"/>
          <w:lang w:val="ru-RU"/>
        </w:rPr>
        <w:t>2.</w:t>
      </w:r>
      <w:r w:rsidRPr="00A72134">
        <w:rPr>
          <w:sz w:val="28"/>
          <w:szCs w:val="28"/>
          <w:lang w:val="ru-RU"/>
        </w:rPr>
        <w:tab/>
        <w:t>Орган, осуществляющий ведение лицевых счетов б</w:t>
      </w:r>
      <w:r w:rsidR="00FB6C3A">
        <w:rPr>
          <w:sz w:val="28"/>
          <w:szCs w:val="28"/>
          <w:lang w:val="ru-RU"/>
        </w:rPr>
        <w:t>юджетных</w:t>
      </w:r>
      <w:r w:rsidR="00FB6C3A">
        <w:rPr>
          <w:sz w:val="28"/>
          <w:szCs w:val="28"/>
          <w:lang w:val="ru-RU"/>
        </w:rPr>
        <w:br/>
        <w:t xml:space="preserve">учреждений, ежедневно </w:t>
      </w:r>
      <w:r w:rsidRPr="00A72134">
        <w:rPr>
          <w:sz w:val="28"/>
          <w:szCs w:val="28"/>
          <w:lang w:val="ru-RU"/>
        </w:rPr>
        <w:br/>
        <w:t>направляет в учреждение Центрального банка Российской Федерации</w:t>
      </w:r>
      <w:r w:rsidRPr="00A72134">
        <w:rPr>
          <w:sz w:val="28"/>
          <w:szCs w:val="28"/>
          <w:lang w:val="ru-RU"/>
        </w:rPr>
        <w:br/>
        <w:t>расчетные документы на списание остатка средств, учтенного на</w:t>
      </w:r>
      <w:r w:rsidRPr="00A72134">
        <w:rPr>
          <w:sz w:val="28"/>
          <w:szCs w:val="28"/>
          <w:lang w:val="ru-RU"/>
        </w:rPr>
        <w:br/>
        <w:t>установленную дату на Счете, для их перечисления на счет территориального</w:t>
      </w:r>
      <w:r w:rsidRPr="00A72134">
        <w:rPr>
          <w:sz w:val="28"/>
          <w:szCs w:val="28"/>
          <w:lang w:val="ru-RU"/>
        </w:rPr>
        <w:br/>
        <w:t>органа Федерального казначейства, открытый на балансовом счете № 40204</w:t>
      </w:r>
      <w:r w:rsidRPr="00A72134">
        <w:rPr>
          <w:sz w:val="28"/>
          <w:szCs w:val="28"/>
          <w:lang w:val="ru-RU"/>
        </w:rPr>
        <w:br/>
        <w:t>«Средства бюджетов местных бюджетов» (далее - счет</w:t>
      </w:r>
      <w:r w:rsidRPr="00A72134">
        <w:rPr>
          <w:sz w:val="28"/>
          <w:szCs w:val="28"/>
          <w:lang w:val="ru-RU"/>
        </w:rPr>
        <w:br/>
        <w:t>№40204).</w:t>
      </w:r>
    </w:p>
    <w:p w:rsidR="000A1AF0" w:rsidRPr="00A72134" w:rsidRDefault="000A1AF0" w:rsidP="000A1AF0">
      <w:pPr>
        <w:shd w:val="clear" w:color="auto" w:fill="FFFFFF"/>
        <w:spacing w:before="5" w:line="322" w:lineRule="exact"/>
        <w:ind w:right="10" w:firstLine="720"/>
        <w:jc w:val="both"/>
        <w:rPr>
          <w:sz w:val="28"/>
          <w:szCs w:val="28"/>
          <w:lang w:val="ru-RU"/>
        </w:rPr>
      </w:pPr>
      <w:r w:rsidRPr="00A72134">
        <w:rPr>
          <w:sz w:val="28"/>
          <w:szCs w:val="28"/>
          <w:lang w:val="ru-RU"/>
        </w:rPr>
        <w:t>3. Орган, осуществляющий ведение лицевых счетов бюджетных учреждений, осуществляет кассовые выплаты со Счета в срок не позднее второго рабочего дня после представления бюджетными учреждениями в орган, осуществляющий ведение лицевых счетов бюджетного учреждения, платежных документов, оформленных  в  установленном порядке (далее - платежные документы).</w:t>
      </w:r>
    </w:p>
    <w:p w:rsidR="000A1AF0" w:rsidRPr="00A72134" w:rsidRDefault="000A1AF0" w:rsidP="000A1AF0">
      <w:pPr>
        <w:shd w:val="clear" w:color="auto" w:fill="FFFFFF"/>
        <w:tabs>
          <w:tab w:val="left" w:pos="1147"/>
        </w:tabs>
        <w:spacing w:line="322" w:lineRule="exact"/>
        <w:ind w:left="5" w:right="14" w:firstLine="701"/>
        <w:jc w:val="both"/>
        <w:rPr>
          <w:sz w:val="28"/>
          <w:szCs w:val="28"/>
          <w:lang w:val="ru-RU"/>
        </w:rPr>
      </w:pPr>
      <w:r w:rsidRPr="00A72134">
        <w:rPr>
          <w:sz w:val="28"/>
          <w:szCs w:val="28"/>
          <w:lang w:val="ru-RU"/>
        </w:rPr>
        <w:t>4.</w:t>
      </w:r>
      <w:r w:rsidRPr="00A72134">
        <w:rPr>
          <w:sz w:val="28"/>
          <w:szCs w:val="28"/>
          <w:lang w:val="ru-RU"/>
        </w:rPr>
        <w:tab/>
        <w:t>Орган, осуществляющий ведение лицевых счетов бюджетных</w:t>
      </w:r>
      <w:r w:rsidRPr="00A72134">
        <w:rPr>
          <w:sz w:val="28"/>
          <w:szCs w:val="28"/>
          <w:lang w:val="ru-RU"/>
        </w:rPr>
        <w:br/>
        <w:t>учреждений осуществляет аналитический учет операций со средствами</w:t>
      </w:r>
      <w:r w:rsidRPr="00A72134">
        <w:rPr>
          <w:sz w:val="28"/>
          <w:szCs w:val="28"/>
          <w:lang w:val="ru-RU"/>
        </w:rPr>
        <w:br/>
        <w:t>бюджетных учреждений в соответствии с настоящим Порядком в части</w:t>
      </w:r>
      <w:r w:rsidRPr="00A72134">
        <w:rPr>
          <w:sz w:val="28"/>
          <w:szCs w:val="28"/>
          <w:lang w:val="ru-RU"/>
        </w:rPr>
        <w:br/>
        <w:t>сумм:</w:t>
      </w:r>
    </w:p>
    <w:p w:rsidR="000A1AF0" w:rsidRPr="00A72134" w:rsidRDefault="000A1AF0" w:rsidP="000A1AF0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22" w:lineRule="exact"/>
        <w:ind w:left="710"/>
        <w:rPr>
          <w:sz w:val="28"/>
          <w:szCs w:val="28"/>
          <w:lang w:val="ru-RU"/>
        </w:rPr>
      </w:pPr>
      <w:proofErr w:type="gramStart"/>
      <w:r w:rsidRPr="00A72134">
        <w:rPr>
          <w:sz w:val="28"/>
          <w:szCs w:val="28"/>
          <w:lang w:val="ru-RU"/>
        </w:rPr>
        <w:lastRenderedPageBreak/>
        <w:t>поступивших</w:t>
      </w:r>
      <w:proofErr w:type="gramEnd"/>
      <w:r w:rsidRPr="00A72134">
        <w:rPr>
          <w:sz w:val="28"/>
          <w:szCs w:val="28"/>
          <w:lang w:val="ru-RU"/>
        </w:rPr>
        <w:t xml:space="preserve"> (перечисленных) на счет № 40204 со Счета;</w:t>
      </w:r>
    </w:p>
    <w:p w:rsidR="000A1AF0" w:rsidRPr="00A72134" w:rsidRDefault="000A1AF0" w:rsidP="000A1AF0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22" w:lineRule="exact"/>
        <w:ind w:left="710"/>
        <w:rPr>
          <w:sz w:val="28"/>
          <w:szCs w:val="28"/>
          <w:lang w:val="ru-RU"/>
        </w:rPr>
      </w:pPr>
      <w:proofErr w:type="gramStart"/>
      <w:r w:rsidRPr="00A72134">
        <w:rPr>
          <w:sz w:val="28"/>
          <w:szCs w:val="28"/>
          <w:lang w:val="ru-RU"/>
        </w:rPr>
        <w:t>перечисленных</w:t>
      </w:r>
      <w:proofErr w:type="gramEnd"/>
      <w:r w:rsidRPr="00A72134">
        <w:rPr>
          <w:sz w:val="28"/>
          <w:szCs w:val="28"/>
          <w:lang w:val="ru-RU"/>
        </w:rPr>
        <w:t xml:space="preserve"> (поступивших) со счета № 40204 на Счет. </w:t>
      </w:r>
    </w:p>
    <w:p w:rsidR="000A1AF0" w:rsidRPr="00A72134" w:rsidRDefault="000A1AF0" w:rsidP="000A1AF0">
      <w:pPr>
        <w:shd w:val="clear" w:color="auto" w:fill="FFFFFF"/>
        <w:tabs>
          <w:tab w:val="left" w:pos="869"/>
        </w:tabs>
        <w:spacing w:line="322" w:lineRule="exact"/>
        <w:ind w:firstLine="720"/>
        <w:jc w:val="both"/>
        <w:rPr>
          <w:sz w:val="28"/>
          <w:szCs w:val="28"/>
          <w:lang w:val="ru-RU"/>
        </w:rPr>
      </w:pPr>
      <w:r w:rsidRPr="00A72134">
        <w:rPr>
          <w:sz w:val="28"/>
          <w:szCs w:val="28"/>
          <w:lang w:val="ru-RU"/>
        </w:rPr>
        <w:t xml:space="preserve">Территориальный орган Федерального казначейства, ежемесячно не  позднее третьего рабочего дня месяца, следующего </w:t>
      </w:r>
      <w:proofErr w:type="gramStart"/>
      <w:r w:rsidRPr="00A72134">
        <w:rPr>
          <w:sz w:val="28"/>
          <w:szCs w:val="28"/>
          <w:lang w:val="ru-RU"/>
        </w:rPr>
        <w:t>за</w:t>
      </w:r>
      <w:proofErr w:type="gramEnd"/>
      <w:r w:rsidRPr="00A72134">
        <w:rPr>
          <w:sz w:val="28"/>
          <w:szCs w:val="28"/>
          <w:lang w:val="ru-RU"/>
        </w:rPr>
        <w:t xml:space="preserve"> </w:t>
      </w:r>
      <w:proofErr w:type="gramStart"/>
      <w:r w:rsidRPr="00A72134">
        <w:rPr>
          <w:sz w:val="28"/>
          <w:szCs w:val="28"/>
          <w:lang w:val="ru-RU"/>
        </w:rPr>
        <w:t>отчетным</w:t>
      </w:r>
      <w:proofErr w:type="gramEnd"/>
      <w:r w:rsidRPr="00A72134">
        <w:rPr>
          <w:sz w:val="28"/>
          <w:szCs w:val="28"/>
          <w:lang w:val="ru-RU"/>
        </w:rPr>
        <w:t>, представляет в финансовый орган сведения о суммах средств, фактически поступивших на счет № 40204 со Счета, а также перечисленных со счета № 40204 на Счет.</w:t>
      </w:r>
    </w:p>
    <w:p w:rsidR="000A1AF0" w:rsidRPr="00A72134" w:rsidRDefault="000A1AF0" w:rsidP="000A1AF0">
      <w:pPr>
        <w:shd w:val="clear" w:color="auto" w:fill="FFFFFF"/>
        <w:spacing w:line="322" w:lineRule="exact"/>
        <w:ind w:left="10" w:right="14" w:firstLine="686"/>
        <w:jc w:val="both"/>
        <w:rPr>
          <w:sz w:val="28"/>
          <w:szCs w:val="28"/>
          <w:lang w:val="ru-RU"/>
        </w:rPr>
      </w:pPr>
      <w:r w:rsidRPr="00A72134">
        <w:rPr>
          <w:sz w:val="28"/>
          <w:szCs w:val="28"/>
          <w:lang w:val="ru-RU"/>
        </w:rPr>
        <w:t>Представление в Администрацию информации, установленной настоящим Порядком, осуществляется территориальным органом Федерального казначейства на бумажных носителях и в электронном виде в согласованных форматах файлов.</w:t>
      </w:r>
    </w:p>
    <w:p w:rsidR="000A1AF0" w:rsidRPr="00A72134" w:rsidRDefault="000A1AF0" w:rsidP="000A1AF0">
      <w:pPr>
        <w:shd w:val="clear" w:color="auto" w:fill="FFFFFF"/>
        <w:tabs>
          <w:tab w:val="left" w:pos="1027"/>
        </w:tabs>
        <w:spacing w:line="322" w:lineRule="exact"/>
        <w:ind w:left="10" w:right="14" w:firstLine="706"/>
        <w:jc w:val="both"/>
        <w:rPr>
          <w:sz w:val="28"/>
          <w:szCs w:val="28"/>
          <w:lang w:val="ru-RU"/>
        </w:rPr>
      </w:pPr>
      <w:r w:rsidRPr="00A72134">
        <w:rPr>
          <w:sz w:val="28"/>
          <w:szCs w:val="28"/>
          <w:lang w:val="ru-RU"/>
        </w:rPr>
        <w:t>5.</w:t>
      </w:r>
      <w:r w:rsidRPr="00A72134">
        <w:rPr>
          <w:sz w:val="28"/>
          <w:szCs w:val="28"/>
          <w:lang w:val="ru-RU"/>
        </w:rPr>
        <w:tab/>
        <w:t>Перечисление средств со Счета на счет № 40204 в соответствии с</w:t>
      </w:r>
      <w:r w:rsidRPr="00A72134">
        <w:rPr>
          <w:sz w:val="28"/>
          <w:szCs w:val="28"/>
          <w:lang w:val="ru-RU"/>
        </w:rPr>
        <w:br/>
        <w:t>настоящим Порядком, осуществляется не позднее пятого рабочего дня до</w:t>
      </w:r>
      <w:r w:rsidRPr="00A72134">
        <w:rPr>
          <w:sz w:val="28"/>
          <w:szCs w:val="28"/>
          <w:lang w:val="ru-RU"/>
        </w:rPr>
        <w:br/>
        <w:t>завершения текущего финансового года.</w:t>
      </w:r>
    </w:p>
    <w:p w:rsidR="000A1AF0" w:rsidRPr="00A72134" w:rsidRDefault="000A1AF0" w:rsidP="000A1AF0">
      <w:pPr>
        <w:shd w:val="clear" w:color="auto" w:fill="FFFFFF"/>
        <w:spacing w:line="322" w:lineRule="exact"/>
        <w:ind w:left="10" w:right="5" w:firstLine="710"/>
        <w:jc w:val="both"/>
        <w:rPr>
          <w:sz w:val="28"/>
          <w:szCs w:val="28"/>
          <w:lang w:val="ru-RU"/>
        </w:rPr>
      </w:pPr>
      <w:r w:rsidRPr="00A72134">
        <w:rPr>
          <w:sz w:val="28"/>
          <w:szCs w:val="28"/>
          <w:lang w:val="ru-RU"/>
        </w:rPr>
        <w:t>6. Возврат средств со счета № 40204 на Счет в соответствии с настоящим Порядком осуществляется не позднее второго рабочего дня до завершения текущего финансового года.</w:t>
      </w:r>
    </w:p>
    <w:p w:rsidR="000A1AF0" w:rsidRPr="00A72134" w:rsidRDefault="000A1AF0" w:rsidP="000A1AF0">
      <w:pPr>
        <w:shd w:val="clear" w:color="auto" w:fill="FFFFFF"/>
        <w:tabs>
          <w:tab w:val="left" w:pos="1046"/>
        </w:tabs>
        <w:spacing w:line="322" w:lineRule="exact"/>
        <w:ind w:left="10" w:right="5" w:firstLine="701"/>
        <w:jc w:val="both"/>
        <w:rPr>
          <w:sz w:val="28"/>
          <w:szCs w:val="28"/>
          <w:lang w:val="ru-RU"/>
        </w:rPr>
      </w:pPr>
      <w:r w:rsidRPr="00A72134">
        <w:rPr>
          <w:sz w:val="28"/>
          <w:szCs w:val="28"/>
          <w:lang w:val="ru-RU"/>
        </w:rPr>
        <w:t>7.</w:t>
      </w:r>
      <w:r w:rsidRPr="00A72134">
        <w:rPr>
          <w:sz w:val="28"/>
          <w:szCs w:val="28"/>
          <w:lang w:val="ru-RU"/>
        </w:rPr>
        <w:tab/>
        <w:t>Средства со счета № 40204 перечисляются на Счет на основании</w:t>
      </w:r>
      <w:r w:rsidRPr="00A72134">
        <w:rPr>
          <w:sz w:val="28"/>
          <w:szCs w:val="28"/>
          <w:lang w:val="ru-RU"/>
        </w:rPr>
        <w:br/>
        <w:t>платежных документов.</w:t>
      </w:r>
    </w:p>
    <w:p w:rsidR="000A1AF0" w:rsidRPr="00A72134" w:rsidRDefault="000A1AF0" w:rsidP="000A1AF0">
      <w:pPr>
        <w:shd w:val="clear" w:color="auto" w:fill="FFFFFF"/>
        <w:spacing w:line="322" w:lineRule="exact"/>
        <w:ind w:left="5" w:firstLine="696"/>
        <w:jc w:val="both"/>
        <w:rPr>
          <w:sz w:val="28"/>
          <w:szCs w:val="28"/>
          <w:lang w:val="ru-RU"/>
        </w:rPr>
      </w:pPr>
      <w:r w:rsidRPr="00A72134">
        <w:rPr>
          <w:sz w:val="28"/>
          <w:szCs w:val="28"/>
          <w:lang w:val="ru-RU"/>
        </w:rPr>
        <w:t>Платежный документ на перечисление средств со счета № 40204 на Счет формируется органом, осуществляющим ведение лицевых счетов бюджетных учреждений, на основании представленных бюджетными учреждениями платежных документов.</w:t>
      </w:r>
    </w:p>
    <w:p w:rsidR="000A1AF0" w:rsidRPr="00A72134" w:rsidRDefault="000A1AF0" w:rsidP="000A1AF0">
      <w:pPr>
        <w:shd w:val="clear" w:color="auto" w:fill="FFFFFF"/>
        <w:tabs>
          <w:tab w:val="left" w:pos="1344"/>
        </w:tabs>
        <w:spacing w:line="322" w:lineRule="exact"/>
        <w:ind w:firstLine="715"/>
        <w:jc w:val="both"/>
        <w:rPr>
          <w:sz w:val="28"/>
          <w:szCs w:val="28"/>
          <w:lang w:val="ru-RU"/>
        </w:rPr>
      </w:pPr>
      <w:r w:rsidRPr="00A72134">
        <w:rPr>
          <w:sz w:val="28"/>
          <w:szCs w:val="28"/>
          <w:lang w:val="ru-RU"/>
        </w:rPr>
        <w:t>8. По решению Главы</w:t>
      </w:r>
      <w:r w:rsidR="00FB6C3A">
        <w:rPr>
          <w:sz w:val="28"/>
          <w:szCs w:val="28"/>
          <w:lang w:val="ru-RU"/>
        </w:rPr>
        <w:t xml:space="preserve"> Калининского  </w:t>
      </w:r>
      <w:r w:rsidRPr="00A72134">
        <w:rPr>
          <w:sz w:val="28"/>
          <w:szCs w:val="28"/>
          <w:lang w:val="ru-RU"/>
        </w:rPr>
        <w:t>сельского поселения, в течение текущего рабочего дня в территориальный орган Федерального казначейства может быть направлен дополнительный расчетный    документ с указанием обосновывающей информации в поле «Назначение платежа».</w:t>
      </w:r>
    </w:p>
    <w:p w:rsidR="000A1AF0" w:rsidRPr="00A72134" w:rsidRDefault="000A1AF0" w:rsidP="000A1AF0">
      <w:pPr>
        <w:shd w:val="clear" w:color="auto" w:fill="FFFFFF"/>
        <w:tabs>
          <w:tab w:val="left" w:pos="1142"/>
        </w:tabs>
        <w:spacing w:line="322" w:lineRule="exact"/>
        <w:ind w:left="5" w:firstLine="701"/>
        <w:jc w:val="both"/>
        <w:rPr>
          <w:sz w:val="28"/>
          <w:szCs w:val="28"/>
          <w:lang w:val="ru-RU"/>
        </w:rPr>
      </w:pPr>
      <w:r w:rsidRPr="00A72134">
        <w:rPr>
          <w:sz w:val="28"/>
          <w:szCs w:val="28"/>
          <w:lang w:val="ru-RU"/>
        </w:rPr>
        <w:t>9. Территориальный орган Федерального казначейства проверяет</w:t>
      </w:r>
      <w:r w:rsidRPr="00A72134">
        <w:rPr>
          <w:sz w:val="28"/>
          <w:szCs w:val="28"/>
          <w:lang w:val="ru-RU"/>
        </w:rPr>
        <w:br/>
        <w:t>расчетный документ на правильность его оформления.</w:t>
      </w:r>
    </w:p>
    <w:p w:rsidR="000A1AF0" w:rsidRPr="00A72134" w:rsidRDefault="000A1AF0" w:rsidP="000A1AF0">
      <w:pPr>
        <w:shd w:val="clear" w:color="auto" w:fill="FFFFFF"/>
        <w:spacing w:line="322" w:lineRule="exact"/>
        <w:ind w:firstLine="701"/>
        <w:jc w:val="both"/>
        <w:rPr>
          <w:sz w:val="28"/>
          <w:szCs w:val="28"/>
          <w:lang w:val="ru-RU"/>
        </w:rPr>
      </w:pPr>
      <w:r w:rsidRPr="00A72134">
        <w:rPr>
          <w:sz w:val="28"/>
          <w:szCs w:val="28"/>
          <w:lang w:val="ru-RU"/>
        </w:rPr>
        <w:t>Показатели расчетного документа должны соответствовать следующим требованиям:</w:t>
      </w:r>
    </w:p>
    <w:p w:rsidR="000A1AF0" w:rsidRPr="00A72134" w:rsidRDefault="000A1AF0" w:rsidP="000A1AF0">
      <w:pPr>
        <w:numPr>
          <w:ilvl w:val="0"/>
          <w:numId w:val="3"/>
        </w:numPr>
        <w:shd w:val="clear" w:color="auto" w:fill="FFFFFF"/>
        <w:tabs>
          <w:tab w:val="left" w:pos="902"/>
        </w:tabs>
        <w:spacing w:line="322" w:lineRule="exact"/>
        <w:ind w:left="5" w:firstLine="706"/>
        <w:jc w:val="both"/>
        <w:rPr>
          <w:sz w:val="28"/>
          <w:szCs w:val="28"/>
          <w:lang w:val="ru-RU"/>
        </w:rPr>
      </w:pPr>
      <w:r w:rsidRPr="00A72134">
        <w:rPr>
          <w:sz w:val="28"/>
          <w:szCs w:val="28"/>
          <w:lang w:val="ru-RU"/>
        </w:rPr>
        <w:t>дата составления расчетного документа не должна быть позже даты   текущего рабочего дня;</w:t>
      </w:r>
    </w:p>
    <w:p w:rsidR="000A1AF0" w:rsidRPr="00A72134" w:rsidRDefault="000A1AF0" w:rsidP="000A1AF0">
      <w:pPr>
        <w:numPr>
          <w:ilvl w:val="0"/>
          <w:numId w:val="3"/>
        </w:numPr>
        <w:shd w:val="clear" w:color="auto" w:fill="FFFFFF"/>
        <w:tabs>
          <w:tab w:val="left" w:pos="902"/>
        </w:tabs>
        <w:spacing w:line="322" w:lineRule="exact"/>
        <w:ind w:left="5" w:right="5" w:firstLine="706"/>
        <w:jc w:val="both"/>
        <w:rPr>
          <w:sz w:val="28"/>
          <w:szCs w:val="28"/>
          <w:lang w:val="ru-RU"/>
        </w:rPr>
      </w:pPr>
      <w:r w:rsidRPr="00A72134">
        <w:rPr>
          <w:sz w:val="28"/>
          <w:szCs w:val="28"/>
          <w:lang w:val="ru-RU"/>
        </w:rPr>
        <w:t>дата, на которую должны быть перечислены средства со счета № 40204 на Счет, должна быть не ранее даты текущего рабочего дня;</w:t>
      </w:r>
    </w:p>
    <w:p w:rsidR="000A1AF0" w:rsidRPr="00A72134" w:rsidRDefault="000A1AF0" w:rsidP="000A1AF0">
      <w:pPr>
        <w:shd w:val="clear" w:color="auto" w:fill="FFFFFF"/>
        <w:tabs>
          <w:tab w:val="left" w:pos="1022"/>
        </w:tabs>
        <w:spacing w:line="322" w:lineRule="exact"/>
        <w:ind w:left="14" w:firstLine="696"/>
        <w:jc w:val="both"/>
        <w:rPr>
          <w:sz w:val="28"/>
          <w:szCs w:val="28"/>
          <w:lang w:val="ru-RU"/>
        </w:rPr>
      </w:pPr>
      <w:r w:rsidRPr="00A72134">
        <w:rPr>
          <w:sz w:val="28"/>
          <w:szCs w:val="28"/>
          <w:lang w:val="ru-RU"/>
        </w:rPr>
        <w:t>-</w:t>
      </w:r>
      <w:r w:rsidRPr="00A72134">
        <w:rPr>
          <w:sz w:val="28"/>
          <w:szCs w:val="28"/>
          <w:lang w:val="ru-RU"/>
        </w:rPr>
        <w:tab/>
        <w:t>реквизиты Счета, указанные в расчетном документе, должны соответствовать информации о реквизитах Счета, имеющейся в территориальном органе Федерального казначейства. В  случае</w:t>
      </w:r>
      <w:proofErr w:type="gramStart"/>
      <w:r w:rsidRPr="00A72134">
        <w:rPr>
          <w:sz w:val="28"/>
          <w:szCs w:val="28"/>
          <w:lang w:val="ru-RU"/>
        </w:rPr>
        <w:t>,</w:t>
      </w:r>
      <w:proofErr w:type="gramEnd"/>
      <w:r w:rsidRPr="00A72134">
        <w:rPr>
          <w:sz w:val="28"/>
          <w:szCs w:val="28"/>
          <w:lang w:val="ru-RU"/>
        </w:rPr>
        <w:t xml:space="preserve"> если содержание расчетного документа не соответствует      установленным требованиям, территориальный орган Федерального казначейства в порядке, установленном Федеральным казначейством, направляет      финансовому органу Протокол (код формы по КФД 0531805), в котором указывается причина отказа в исполнении расчетного документа.</w:t>
      </w:r>
    </w:p>
    <w:p w:rsidR="000A1AF0" w:rsidRPr="00A72134" w:rsidRDefault="000A1AF0" w:rsidP="000A1AF0">
      <w:pPr>
        <w:shd w:val="clear" w:color="auto" w:fill="FFFFFF"/>
        <w:spacing w:line="317" w:lineRule="exact"/>
        <w:ind w:firstLine="701"/>
        <w:jc w:val="both"/>
        <w:rPr>
          <w:sz w:val="28"/>
          <w:szCs w:val="28"/>
          <w:lang w:val="ru-RU"/>
        </w:rPr>
      </w:pPr>
      <w:r w:rsidRPr="00A72134">
        <w:rPr>
          <w:sz w:val="28"/>
          <w:szCs w:val="28"/>
          <w:lang w:val="ru-RU"/>
        </w:rPr>
        <w:t xml:space="preserve">В случае если расчетный документ соответствует установленным      требованиям, территориальный орган Федерального казначейства осуществляет подготовку и направление в учреждение Центрального банка Российской </w:t>
      </w:r>
      <w:r w:rsidRPr="00A72134">
        <w:rPr>
          <w:sz w:val="28"/>
          <w:szCs w:val="28"/>
          <w:lang w:val="ru-RU"/>
        </w:rPr>
        <w:lastRenderedPageBreak/>
        <w:t>Федерации расчетных документов на перечисление средств со счета № 40204 на Счет.</w:t>
      </w:r>
    </w:p>
    <w:p w:rsidR="000A1AF0" w:rsidRPr="00A72134" w:rsidRDefault="000A1AF0" w:rsidP="000A1AF0">
      <w:pPr>
        <w:shd w:val="clear" w:color="auto" w:fill="FFFFFF"/>
        <w:spacing w:line="317" w:lineRule="exact"/>
        <w:ind w:right="10" w:firstLine="720"/>
        <w:jc w:val="both"/>
        <w:rPr>
          <w:sz w:val="28"/>
          <w:szCs w:val="28"/>
          <w:lang w:val="ru-RU"/>
        </w:rPr>
      </w:pPr>
      <w:r w:rsidRPr="00A72134">
        <w:rPr>
          <w:sz w:val="28"/>
          <w:szCs w:val="28"/>
          <w:lang w:val="ru-RU"/>
        </w:rPr>
        <w:t>10. Расчетный документ может быть отозван Администрацией до момента начала формирования территориальным органом Федерального       казначейства расчетного документа.</w:t>
      </w:r>
    </w:p>
    <w:p w:rsidR="00BA27E4" w:rsidRPr="00A72134" w:rsidRDefault="000A1AF0" w:rsidP="000A1AF0">
      <w:pPr>
        <w:rPr>
          <w:sz w:val="28"/>
          <w:szCs w:val="28"/>
          <w:lang w:val="ru-RU"/>
        </w:rPr>
      </w:pPr>
      <w:r w:rsidRPr="00A72134">
        <w:rPr>
          <w:sz w:val="28"/>
          <w:szCs w:val="28"/>
          <w:lang w:val="ru-RU"/>
        </w:rPr>
        <w:t>Для отзыва расчетного документа Администрация представляет в территориальный орган Федерального казначейства запрос на аннулирование расчетного документа по форме и в порядке, установленном Администрацией</w:t>
      </w:r>
      <w:r w:rsidR="001F42D2">
        <w:rPr>
          <w:sz w:val="28"/>
          <w:szCs w:val="28"/>
          <w:lang w:val="ru-RU"/>
        </w:rPr>
        <w:t>.</w:t>
      </w:r>
    </w:p>
    <w:sectPr w:rsidR="00BA27E4" w:rsidRPr="00A72134" w:rsidSect="006C78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D8"/>
    <w:rsid w:val="000839D8"/>
    <w:rsid w:val="000A1AF0"/>
    <w:rsid w:val="001F42D2"/>
    <w:rsid w:val="005E7DE5"/>
    <w:rsid w:val="006C7848"/>
    <w:rsid w:val="0099641E"/>
    <w:rsid w:val="00A72134"/>
    <w:rsid w:val="00B00995"/>
    <w:rsid w:val="00BC4370"/>
    <w:rsid w:val="00FB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0A1AF0"/>
    <w:pPr>
      <w:keepNext/>
      <w:tabs>
        <w:tab w:val="num" w:pos="0"/>
      </w:tabs>
      <w:ind w:left="432"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AF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nformat">
    <w:name w:val="ConsNonformat"/>
    <w:rsid w:val="000A1A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3">
    <w:name w:val="List Paragraph"/>
    <w:basedOn w:val="a"/>
    <w:uiPriority w:val="34"/>
    <w:qFormat/>
    <w:rsid w:val="00B009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2134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0A1AF0"/>
    <w:pPr>
      <w:keepNext/>
      <w:tabs>
        <w:tab w:val="num" w:pos="0"/>
      </w:tabs>
      <w:ind w:left="432"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AF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nformat">
    <w:name w:val="ConsNonformat"/>
    <w:rsid w:val="000A1A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3">
    <w:name w:val="List Paragraph"/>
    <w:basedOn w:val="a"/>
    <w:uiPriority w:val="34"/>
    <w:qFormat/>
    <w:rsid w:val="00B009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2134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1065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2019-10-15T05:17:00Z</dcterms:created>
  <dcterms:modified xsi:type="dcterms:W3CDTF">2019-10-18T03:11:00Z</dcterms:modified>
</cp:coreProperties>
</file>